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DB" w:rsidRPr="00C831DB" w:rsidRDefault="00C831DB" w:rsidP="00C831DB">
      <w:pPr>
        <w:jc w:val="center"/>
        <w:rPr>
          <w:b/>
          <w:sz w:val="36"/>
          <w:szCs w:val="36"/>
        </w:rPr>
      </w:pPr>
      <w:r w:rsidRPr="00C831DB">
        <w:rPr>
          <w:rFonts w:hint="eastAsia"/>
          <w:b/>
          <w:sz w:val="36"/>
          <w:szCs w:val="36"/>
        </w:rPr>
        <w:t>银联商务滨州分公司招聘职位与条件</w:t>
      </w:r>
    </w:p>
    <w:p w:rsidR="00C831DB" w:rsidRDefault="00C831DB" w:rsidP="00C831DB">
      <w:pPr>
        <w:rPr>
          <w:sz w:val="28"/>
          <w:szCs w:val="28"/>
        </w:rPr>
      </w:pPr>
    </w:p>
    <w:p w:rsidR="00626F56" w:rsidRDefault="00626F56" w:rsidP="00A8317A">
      <w:pPr>
        <w:spacing w:line="360" w:lineRule="auto"/>
        <w:rPr>
          <w:sz w:val="24"/>
          <w:szCs w:val="24"/>
        </w:rPr>
      </w:pPr>
      <w:r w:rsidRPr="00A8317A">
        <w:rPr>
          <w:rFonts w:hint="eastAsia"/>
          <w:b/>
          <w:sz w:val="24"/>
          <w:szCs w:val="24"/>
        </w:rPr>
        <w:t>公司简介：</w:t>
      </w:r>
      <w:r w:rsidRPr="00626F56">
        <w:rPr>
          <w:sz w:val="24"/>
          <w:szCs w:val="24"/>
        </w:rPr>
        <w:t>银联商务股份有限公司（简称：银联商务）是中国银联控股的，专门从事线下、互联网以及移动支付的综合支付与信息服务机构，成立于</w:t>
      </w:r>
      <w:r w:rsidRPr="00626F56">
        <w:rPr>
          <w:sz w:val="24"/>
          <w:szCs w:val="24"/>
        </w:rPr>
        <w:t>2002</w:t>
      </w:r>
      <w:r w:rsidRPr="00626F56">
        <w:rPr>
          <w:sz w:val="24"/>
          <w:szCs w:val="24"/>
        </w:rPr>
        <w:t>年</w:t>
      </w:r>
      <w:r w:rsidRPr="00626F56">
        <w:rPr>
          <w:sz w:val="24"/>
          <w:szCs w:val="24"/>
        </w:rPr>
        <w:t>12</w:t>
      </w:r>
      <w:r w:rsidRPr="00626F56">
        <w:rPr>
          <w:sz w:val="24"/>
          <w:szCs w:val="24"/>
        </w:rPr>
        <w:t>月，总部设在上海市浦东新区。在中国人民银行领导下，在中国银联的指导下，银联商务始终坚持</w:t>
      </w:r>
      <w:r w:rsidRPr="00626F56">
        <w:rPr>
          <w:sz w:val="24"/>
          <w:szCs w:val="24"/>
        </w:rPr>
        <w:t>“</w:t>
      </w:r>
      <w:r w:rsidRPr="00626F56">
        <w:rPr>
          <w:sz w:val="24"/>
          <w:szCs w:val="24"/>
        </w:rPr>
        <w:t>服务社会、方便大众</w:t>
      </w:r>
      <w:r w:rsidRPr="00626F56">
        <w:rPr>
          <w:sz w:val="24"/>
          <w:szCs w:val="24"/>
        </w:rPr>
        <w:t>”</w:t>
      </w:r>
      <w:r w:rsidRPr="00626F56">
        <w:rPr>
          <w:sz w:val="24"/>
          <w:szCs w:val="24"/>
        </w:rPr>
        <w:t>的理念，积极履行企业公民的社会责任，致力于改善中国银行卡受理环境和电子支付环境，竭诚为发卡机构、商户、企业和广大持卡人提供优质、高效、安全、规范的线下、互联网、移动支付服务、信息服务以及互联网金融服务。</w:t>
      </w:r>
      <w:r w:rsidRPr="00626F56">
        <w:rPr>
          <w:sz w:val="24"/>
          <w:szCs w:val="24"/>
        </w:rPr>
        <w:br/>
        <w:t>       </w:t>
      </w:r>
      <w:r w:rsidRPr="00626F56">
        <w:rPr>
          <w:sz w:val="24"/>
          <w:szCs w:val="24"/>
        </w:rPr>
        <w:t>银联商务建立了南到海南三沙市永兴岛、北抵黑龙江黑河，覆盖全国所有地级以上城市的服务网络，并加快向发达县镇乡等农村地区拓展，在全国形成专业化、全方位的服务态势。截至</w:t>
      </w:r>
      <w:r w:rsidRPr="00626F56">
        <w:rPr>
          <w:sz w:val="24"/>
          <w:szCs w:val="24"/>
        </w:rPr>
        <w:t>2018</w:t>
      </w:r>
      <w:r w:rsidRPr="00626F56">
        <w:rPr>
          <w:sz w:val="24"/>
          <w:szCs w:val="24"/>
        </w:rPr>
        <w:t>年</w:t>
      </w:r>
      <w:r w:rsidRPr="00626F56">
        <w:rPr>
          <w:sz w:val="24"/>
          <w:szCs w:val="24"/>
        </w:rPr>
        <w:t>2</w:t>
      </w:r>
      <w:r w:rsidRPr="00626F56">
        <w:rPr>
          <w:sz w:val="24"/>
          <w:szCs w:val="24"/>
        </w:rPr>
        <w:t>月底，银联商务已在全国除台湾以外的所有省级行政区设立机构，实体服务网络覆盖全国</w:t>
      </w:r>
      <w:r w:rsidRPr="00626F56">
        <w:rPr>
          <w:sz w:val="24"/>
          <w:szCs w:val="24"/>
        </w:rPr>
        <w:t>337</w:t>
      </w:r>
      <w:r w:rsidRPr="00626F56">
        <w:rPr>
          <w:sz w:val="24"/>
          <w:szCs w:val="24"/>
        </w:rPr>
        <w:t>个地级以上城市，覆盖率达</w:t>
      </w:r>
      <w:r w:rsidRPr="00626F56">
        <w:rPr>
          <w:sz w:val="24"/>
          <w:szCs w:val="24"/>
        </w:rPr>
        <w:t>100%</w:t>
      </w:r>
      <w:r w:rsidRPr="00626F56">
        <w:rPr>
          <w:sz w:val="24"/>
          <w:szCs w:val="24"/>
        </w:rPr>
        <w:t>，全辖员工超万人，服务特约商户</w:t>
      </w:r>
      <w:r w:rsidRPr="00626F56">
        <w:rPr>
          <w:sz w:val="24"/>
          <w:szCs w:val="24"/>
        </w:rPr>
        <w:t>774.3</w:t>
      </w:r>
      <w:r w:rsidRPr="00626F56">
        <w:rPr>
          <w:sz w:val="24"/>
          <w:szCs w:val="24"/>
        </w:rPr>
        <w:t>万家，维护</w:t>
      </w:r>
      <w:r w:rsidRPr="00626F56">
        <w:rPr>
          <w:sz w:val="24"/>
          <w:szCs w:val="24"/>
        </w:rPr>
        <w:t>POS</w:t>
      </w:r>
      <w:r w:rsidRPr="00626F56">
        <w:rPr>
          <w:sz w:val="24"/>
          <w:szCs w:val="24"/>
        </w:rPr>
        <w:t>终端</w:t>
      </w:r>
      <w:r w:rsidRPr="00626F56">
        <w:rPr>
          <w:sz w:val="24"/>
          <w:szCs w:val="24"/>
        </w:rPr>
        <w:t>873.6</w:t>
      </w:r>
      <w:r w:rsidRPr="00626F56">
        <w:rPr>
          <w:sz w:val="24"/>
          <w:szCs w:val="24"/>
        </w:rPr>
        <w:t>万台、服务</w:t>
      </w:r>
      <w:r w:rsidRPr="00626F56">
        <w:rPr>
          <w:sz w:val="24"/>
          <w:szCs w:val="24"/>
        </w:rPr>
        <w:t>ATM3.3</w:t>
      </w:r>
      <w:r w:rsidRPr="00626F56">
        <w:rPr>
          <w:sz w:val="24"/>
          <w:szCs w:val="24"/>
        </w:rPr>
        <w:t>万台、服务自助终端</w:t>
      </w:r>
      <w:r w:rsidRPr="00626F56">
        <w:rPr>
          <w:sz w:val="24"/>
          <w:szCs w:val="24"/>
        </w:rPr>
        <w:t>43.5</w:t>
      </w:r>
      <w:r w:rsidRPr="00626F56">
        <w:rPr>
          <w:sz w:val="24"/>
          <w:szCs w:val="24"/>
        </w:rPr>
        <w:t>万台，覆盖百货商超、餐饮酒店、航空旅游、财税金融、电商物流、保健医疗等多个行业；</w:t>
      </w:r>
      <w:r w:rsidRPr="00626F56">
        <w:rPr>
          <w:sz w:val="24"/>
          <w:szCs w:val="24"/>
        </w:rPr>
        <w:t>2017</w:t>
      </w:r>
      <w:r w:rsidRPr="00626F56">
        <w:rPr>
          <w:sz w:val="24"/>
          <w:szCs w:val="24"/>
        </w:rPr>
        <w:t>年全年受理综合交易</w:t>
      </w:r>
      <w:r w:rsidRPr="00626F56">
        <w:rPr>
          <w:sz w:val="24"/>
          <w:szCs w:val="24"/>
        </w:rPr>
        <w:t>72.6</w:t>
      </w:r>
      <w:r w:rsidRPr="00626F56">
        <w:rPr>
          <w:sz w:val="24"/>
          <w:szCs w:val="24"/>
        </w:rPr>
        <w:t>亿笔、</w:t>
      </w:r>
      <w:r w:rsidRPr="00626F56">
        <w:rPr>
          <w:sz w:val="24"/>
          <w:szCs w:val="24"/>
        </w:rPr>
        <w:t>28.6</w:t>
      </w:r>
      <w:r w:rsidRPr="00626F56">
        <w:rPr>
          <w:sz w:val="24"/>
          <w:szCs w:val="24"/>
        </w:rPr>
        <w:t>万亿元，是国内规模最大的综合支付服务机构之一。</w:t>
      </w:r>
    </w:p>
    <w:p w:rsidR="00626F56" w:rsidRDefault="00626F56" w:rsidP="00C831DB">
      <w:pPr>
        <w:spacing w:line="360" w:lineRule="auto"/>
        <w:rPr>
          <w:sz w:val="24"/>
          <w:szCs w:val="24"/>
        </w:rPr>
      </w:pPr>
    </w:p>
    <w:p w:rsidR="00C831DB" w:rsidRPr="00C831DB" w:rsidRDefault="00626F56" w:rsidP="00626F56">
      <w:pPr>
        <w:spacing w:line="360" w:lineRule="auto"/>
        <w:rPr>
          <w:sz w:val="24"/>
          <w:szCs w:val="24"/>
        </w:rPr>
      </w:pPr>
      <w:r w:rsidRPr="00A8317A">
        <w:rPr>
          <w:rFonts w:hint="eastAsia"/>
          <w:b/>
          <w:sz w:val="24"/>
          <w:szCs w:val="24"/>
        </w:rPr>
        <w:t>招聘岗位：</w:t>
      </w:r>
      <w:r w:rsidR="0062273C">
        <w:rPr>
          <w:rFonts w:hint="eastAsia"/>
          <w:sz w:val="24"/>
          <w:szCs w:val="24"/>
        </w:rPr>
        <w:t>实习生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工作地点：滨州市区及县区</w:t>
      </w:r>
      <w:r w:rsidRPr="00C831DB">
        <w:rPr>
          <w:rFonts w:hint="eastAsia"/>
          <w:sz w:val="24"/>
          <w:szCs w:val="24"/>
        </w:rPr>
        <w:t xml:space="preserve"> 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岗位职责：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1</w:t>
      </w:r>
      <w:r w:rsidRPr="00C831DB">
        <w:rPr>
          <w:rFonts w:hint="eastAsia"/>
          <w:sz w:val="24"/>
          <w:szCs w:val="24"/>
        </w:rPr>
        <w:t>、负责终端安装布放或改造的工作；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2</w:t>
      </w:r>
      <w:r w:rsidRPr="00C831DB">
        <w:rPr>
          <w:rFonts w:hint="eastAsia"/>
          <w:sz w:val="24"/>
          <w:szCs w:val="24"/>
        </w:rPr>
        <w:t>、可协助或自行开展业务的拓展、签约及联络等事宜。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岗位要求：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1</w:t>
      </w:r>
      <w:r w:rsidRPr="00C831DB">
        <w:rPr>
          <w:rFonts w:hint="eastAsia"/>
          <w:sz w:val="24"/>
          <w:szCs w:val="24"/>
        </w:rPr>
        <w:t>、专业不限，金融、计算机、工商管理类专业优先；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2</w:t>
      </w:r>
      <w:r w:rsidRPr="00C831DB">
        <w:rPr>
          <w:rFonts w:hint="eastAsia"/>
          <w:sz w:val="24"/>
          <w:szCs w:val="24"/>
        </w:rPr>
        <w:t>、大专及以上学历（全日制），有工作经验及应届毕业生。</w:t>
      </w:r>
    </w:p>
    <w:p w:rsidR="001A3D68" w:rsidRDefault="001A3D68" w:rsidP="00C831DB">
      <w:pPr>
        <w:spacing w:line="360" w:lineRule="auto"/>
        <w:rPr>
          <w:sz w:val="24"/>
          <w:szCs w:val="24"/>
        </w:rPr>
      </w:pPr>
    </w:p>
    <w:p w:rsidR="00C831DB" w:rsidRPr="00642D49" w:rsidRDefault="00C831DB" w:rsidP="00C831DB">
      <w:pPr>
        <w:spacing w:line="360" w:lineRule="auto"/>
        <w:rPr>
          <w:b/>
          <w:sz w:val="24"/>
          <w:szCs w:val="24"/>
        </w:rPr>
      </w:pPr>
      <w:r w:rsidRPr="00642D49">
        <w:rPr>
          <w:rFonts w:hint="eastAsia"/>
          <w:b/>
          <w:sz w:val="24"/>
          <w:szCs w:val="24"/>
        </w:rPr>
        <w:t>薪酬福利：</w:t>
      </w:r>
      <w:r w:rsidRPr="00642D49">
        <w:rPr>
          <w:rFonts w:hint="eastAsia"/>
          <w:b/>
          <w:sz w:val="24"/>
          <w:szCs w:val="24"/>
        </w:rPr>
        <w:t xml:space="preserve"> 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1</w:t>
      </w:r>
      <w:r w:rsidRPr="00C831DB">
        <w:rPr>
          <w:rFonts w:hint="eastAsia"/>
          <w:sz w:val="24"/>
          <w:szCs w:val="24"/>
        </w:rPr>
        <w:t>、签订合同后，月薪平均</w:t>
      </w:r>
      <w:r w:rsidR="006112B8">
        <w:rPr>
          <w:rFonts w:hint="eastAsia"/>
          <w:sz w:val="24"/>
          <w:szCs w:val="24"/>
        </w:rPr>
        <w:t>5</w:t>
      </w:r>
      <w:r w:rsidRPr="00C831DB">
        <w:rPr>
          <w:rFonts w:hint="eastAsia"/>
          <w:sz w:val="24"/>
          <w:szCs w:val="24"/>
        </w:rPr>
        <w:t>000</w:t>
      </w:r>
      <w:r w:rsidRPr="00C831DB">
        <w:rPr>
          <w:rFonts w:hint="eastAsia"/>
          <w:sz w:val="24"/>
          <w:szCs w:val="24"/>
        </w:rPr>
        <w:t>元以上（仅是普通员工正常工资）。优秀者月薪</w:t>
      </w:r>
      <w:r w:rsidRPr="00C831DB">
        <w:rPr>
          <w:rFonts w:hint="eastAsia"/>
          <w:sz w:val="24"/>
          <w:szCs w:val="24"/>
        </w:rPr>
        <w:lastRenderedPageBreak/>
        <w:t>一万以上。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薪资组成：底薪</w:t>
      </w:r>
      <w:r w:rsidRPr="00C831DB">
        <w:rPr>
          <w:rFonts w:hint="eastAsia"/>
          <w:sz w:val="24"/>
          <w:szCs w:val="24"/>
        </w:rPr>
        <w:t>+</w:t>
      </w:r>
      <w:r w:rsidRPr="00C831DB">
        <w:rPr>
          <w:rFonts w:hint="eastAsia"/>
          <w:sz w:val="24"/>
          <w:szCs w:val="24"/>
        </w:rPr>
        <w:t>业绩提成</w:t>
      </w:r>
      <w:r w:rsidRPr="00C831DB">
        <w:rPr>
          <w:rFonts w:hint="eastAsia"/>
          <w:sz w:val="24"/>
          <w:szCs w:val="24"/>
        </w:rPr>
        <w:t>+</w:t>
      </w:r>
      <w:r w:rsidRPr="00C831DB">
        <w:rPr>
          <w:rFonts w:hint="eastAsia"/>
          <w:sz w:val="24"/>
          <w:szCs w:val="24"/>
        </w:rPr>
        <w:t>奖金。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2</w:t>
      </w:r>
      <w:r w:rsidRPr="00C831DB">
        <w:rPr>
          <w:rFonts w:hint="eastAsia"/>
          <w:sz w:val="24"/>
          <w:szCs w:val="24"/>
        </w:rPr>
        <w:t>、上班时间：每周一至周五（双休），享受国家法定节假日。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其他福利待遇包括：</w:t>
      </w:r>
    </w:p>
    <w:p w:rsidR="00B024D3" w:rsidRPr="00C831DB" w:rsidRDefault="00B024D3" w:rsidP="00B024D3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社会保险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——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正式合同签订后，享受五险两金。除国家规定的社会保险外，公司还提供商业保险（大病及意外险）、补充养老保险（企业年金）和补充医疗保险。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综合补贴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——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对员工生活方面的支持，如交通补贴、通讯补贴、高温补贴等。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奖励计划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——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给予对公司具有突出贡献的员工的奖励，如：优秀员工奖、优秀团队奖、特别贡献奖等。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职业规划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——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完善的培训、晋升机制，如：骨干人才培养计划、战略人才培养计划等。</w:t>
      </w:r>
    </w:p>
    <w:p w:rsidR="00C831DB" w:rsidRPr="00C831DB" w:rsidRDefault="00C831DB" w:rsidP="00C831DB">
      <w:pPr>
        <w:spacing w:line="360" w:lineRule="auto"/>
        <w:rPr>
          <w:sz w:val="24"/>
          <w:szCs w:val="24"/>
        </w:rPr>
      </w:pPr>
      <w:r w:rsidRPr="00C831DB">
        <w:rPr>
          <w:rFonts w:hint="eastAsia"/>
          <w:sz w:val="24"/>
          <w:szCs w:val="24"/>
        </w:rPr>
        <w:t>休假制度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——</w:t>
      </w:r>
      <w:r w:rsidRPr="00C831DB">
        <w:rPr>
          <w:rFonts w:hint="eastAsia"/>
          <w:sz w:val="24"/>
          <w:szCs w:val="24"/>
        </w:rPr>
        <w:t xml:space="preserve"> </w:t>
      </w:r>
      <w:r w:rsidRPr="00C831DB">
        <w:rPr>
          <w:rFonts w:hint="eastAsia"/>
          <w:sz w:val="24"/>
          <w:szCs w:val="24"/>
        </w:rPr>
        <w:t>常规假期外，还有婚假、产假、带薪年假、带薪病假等。</w:t>
      </w:r>
    </w:p>
    <w:p w:rsidR="00626F56" w:rsidRDefault="00626F56" w:rsidP="00C831DB">
      <w:pPr>
        <w:spacing w:line="360" w:lineRule="auto"/>
        <w:rPr>
          <w:sz w:val="24"/>
          <w:szCs w:val="24"/>
        </w:rPr>
      </w:pPr>
    </w:p>
    <w:p w:rsidR="00626F56" w:rsidRDefault="00626F56" w:rsidP="00C831DB">
      <w:pPr>
        <w:spacing w:line="360" w:lineRule="auto"/>
        <w:rPr>
          <w:sz w:val="24"/>
          <w:szCs w:val="24"/>
        </w:rPr>
      </w:pPr>
      <w:r w:rsidRPr="00A8317A">
        <w:rPr>
          <w:rFonts w:hint="eastAsia"/>
          <w:b/>
          <w:sz w:val="24"/>
          <w:szCs w:val="24"/>
        </w:rPr>
        <w:t>联系方式：</w:t>
      </w:r>
      <w:r>
        <w:rPr>
          <w:rFonts w:hint="eastAsia"/>
          <w:sz w:val="24"/>
          <w:szCs w:val="24"/>
        </w:rPr>
        <w:t>万老师</w:t>
      </w:r>
      <w:r>
        <w:rPr>
          <w:rFonts w:hint="eastAsia"/>
          <w:sz w:val="24"/>
          <w:szCs w:val="24"/>
        </w:rPr>
        <w:t>0543-3188037</w:t>
      </w:r>
    </w:p>
    <w:p w:rsidR="005525B4" w:rsidRDefault="005525B4" w:rsidP="00C831D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通信地址：渤海十八路黄河六路西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米路东环保大厦</w:t>
      </w:r>
      <w:r>
        <w:rPr>
          <w:rFonts w:hint="eastAsia"/>
          <w:sz w:val="24"/>
          <w:szCs w:val="24"/>
        </w:rPr>
        <w:t>1001</w:t>
      </w:r>
      <w:r>
        <w:rPr>
          <w:rFonts w:hint="eastAsia"/>
          <w:sz w:val="24"/>
          <w:szCs w:val="24"/>
        </w:rPr>
        <w:t>室</w:t>
      </w:r>
    </w:p>
    <w:p w:rsidR="00626F56" w:rsidRPr="00C831DB" w:rsidRDefault="005525B4" w:rsidP="00C831D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</w:t>
      </w:r>
      <w:r w:rsidR="00626F56">
        <w:rPr>
          <w:rFonts w:hint="eastAsia"/>
          <w:sz w:val="24"/>
          <w:szCs w:val="24"/>
        </w:rPr>
        <w:t>邮箱：</w:t>
      </w:r>
      <w:hyperlink r:id="rId7" w:history="1">
        <w:r w:rsidR="00626F56" w:rsidRPr="00CB4A81">
          <w:rPr>
            <w:rStyle w:val="a6"/>
            <w:rFonts w:hint="eastAsia"/>
            <w:sz w:val="24"/>
            <w:szCs w:val="24"/>
          </w:rPr>
          <w:t>sdbinzhou@chinaums.com</w:t>
        </w:r>
      </w:hyperlink>
      <w:r w:rsidR="00626F56">
        <w:rPr>
          <w:rFonts w:hint="eastAsia"/>
          <w:sz w:val="24"/>
          <w:szCs w:val="24"/>
        </w:rPr>
        <w:t>（请将简历发至此邮箱）</w:t>
      </w:r>
    </w:p>
    <w:sectPr w:rsidR="00626F56" w:rsidRPr="00C831DB" w:rsidSect="003A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FC" w:rsidRDefault="00736CFC" w:rsidP="00C831DB">
      <w:r>
        <w:separator/>
      </w:r>
    </w:p>
  </w:endnote>
  <w:endnote w:type="continuationSeparator" w:id="1">
    <w:p w:rsidR="00736CFC" w:rsidRDefault="00736CFC" w:rsidP="00C8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FC" w:rsidRDefault="00736CFC" w:rsidP="00C831DB">
      <w:r>
        <w:separator/>
      </w:r>
    </w:p>
  </w:footnote>
  <w:footnote w:type="continuationSeparator" w:id="1">
    <w:p w:rsidR="00736CFC" w:rsidRDefault="00736CFC" w:rsidP="00C83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E32"/>
    <w:multiLevelType w:val="hybridMultilevel"/>
    <w:tmpl w:val="AD865DFC"/>
    <w:lvl w:ilvl="0" w:tplc="48D0B6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C0CDB"/>
    <w:multiLevelType w:val="hybridMultilevel"/>
    <w:tmpl w:val="B9B6FF90"/>
    <w:lvl w:ilvl="0" w:tplc="AD1ECF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0D7677"/>
    <w:multiLevelType w:val="hybridMultilevel"/>
    <w:tmpl w:val="9F90CC50"/>
    <w:lvl w:ilvl="0" w:tplc="52D64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1DB"/>
    <w:rsid w:val="001A3D68"/>
    <w:rsid w:val="0023457E"/>
    <w:rsid w:val="003467CE"/>
    <w:rsid w:val="003526E3"/>
    <w:rsid w:val="003A0210"/>
    <w:rsid w:val="005525B4"/>
    <w:rsid w:val="00566A6B"/>
    <w:rsid w:val="006112B8"/>
    <w:rsid w:val="0062273C"/>
    <w:rsid w:val="00626F56"/>
    <w:rsid w:val="00642D49"/>
    <w:rsid w:val="006E6FED"/>
    <w:rsid w:val="00736CFC"/>
    <w:rsid w:val="007C3108"/>
    <w:rsid w:val="00A8317A"/>
    <w:rsid w:val="00A87467"/>
    <w:rsid w:val="00B024D3"/>
    <w:rsid w:val="00B07B99"/>
    <w:rsid w:val="00B249C6"/>
    <w:rsid w:val="00C64670"/>
    <w:rsid w:val="00C831DB"/>
    <w:rsid w:val="00CD1FBB"/>
    <w:rsid w:val="00E36D84"/>
    <w:rsid w:val="00FB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1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1DB"/>
    <w:rPr>
      <w:sz w:val="18"/>
      <w:szCs w:val="18"/>
    </w:rPr>
  </w:style>
  <w:style w:type="paragraph" w:styleId="a5">
    <w:name w:val="List Paragraph"/>
    <w:basedOn w:val="a"/>
    <w:uiPriority w:val="34"/>
    <w:qFormat/>
    <w:rsid w:val="0062273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26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binzhou@chinau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2018-03-19T09:06:00Z</dcterms:created>
  <dcterms:modified xsi:type="dcterms:W3CDTF">2018-03-19T09:06:00Z</dcterms:modified>
</cp:coreProperties>
</file>